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00" w:rsidRPr="00A93AD1" w:rsidRDefault="00D95800" w:rsidP="00D95800">
      <w:pPr>
        <w:spacing w:line="240" w:lineRule="atLeast"/>
        <w:contextualSpacing/>
        <w:rPr>
          <w:rFonts w:ascii="Times New Roman" w:hAnsi="Times New Roman"/>
          <w:b/>
          <w:sz w:val="20"/>
          <w:szCs w:val="20"/>
          <w:lang w:val="tt-RU"/>
        </w:rPr>
      </w:pPr>
      <w:r w:rsidRPr="00A93AD1">
        <w:rPr>
          <w:rFonts w:ascii="Times New Roman" w:hAnsi="Times New Roman"/>
          <w:b/>
          <w:sz w:val="20"/>
          <w:szCs w:val="20"/>
          <w:lang w:val="tt-RU"/>
        </w:rPr>
        <w:t>1</w:t>
      </w:r>
      <w:r w:rsidRPr="00D95800">
        <w:rPr>
          <w:rFonts w:ascii="Times New Roman" w:hAnsi="Times New Roman"/>
          <w:b/>
          <w:sz w:val="20"/>
          <w:szCs w:val="20"/>
        </w:rPr>
        <w:t>1</w:t>
      </w:r>
      <w:r w:rsidRPr="00A93AD1">
        <w:rPr>
          <w:rFonts w:ascii="Times New Roman" w:hAnsi="Times New Roman"/>
          <w:b/>
          <w:sz w:val="20"/>
          <w:szCs w:val="20"/>
          <w:lang w:val="tt-RU"/>
        </w:rPr>
        <w:t>А Электив Химия 0</w:t>
      </w:r>
      <w:r w:rsidR="009F7F6D">
        <w:rPr>
          <w:rFonts w:ascii="Times New Roman" w:hAnsi="Times New Roman"/>
          <w:b/>
          <w:sz w:val="20"/>
          <w:szCs w:val="20"/>
        </w:rPr>
        <w:t>9</w:t>
      </w:r>
      <w:r w:rsidRPr="00A93AD1">
        <w:rPr>
          <w:rFonts w:ascii="Times New Roman" w:hAnsi="Times New Roman"/>
          <w:b/>
          <w:sz w:val="20"/>
          <w:szCs w:val="20"/>
          <w:lang w:val="tt-RU"/>
        </w:rPr>
        <w:t>.04.2020</w:t>
      </w:r>
      <w:r w:rsidR="00041221">
        <w:rPr>
          <w:rFonts w:ascii="Times New Roman" w:hAnsi="Times New Roman"/>
          <w:b/>
          <w:sz w:val="20"/>
          <w:szCs w:val="20"/>
          <w:lang w:val="tt-RU"/>
        </w:rPr>
        <w:t>.   Для контакта: телефон с ватсапом 89600332182</w:t>
      </w:r>
      <w:r w:rsidR="00804E4F">
        <w:rPr>
          <w:rFonts w:ascii="Times New Roman" w:hAnsi="Times New Roman"/>
          <w:b/>
          <w:sz w:val="20"/>
          <w:szCs w:val="20"/>
          <w:lang w:val="tt-RU"/>
        </w:rPr>
        <w:t xml:space="preserve">  Можно выполнить тут на бумаге</w:t>
      </w:r>
      <w:bookmarkStart w:id="0" w:name="_GoBack"/>
      <w:bookmarkEnd w:id="0"/>
      <w:r w:rsidR="00804E4F">
        <w:rPr>
          <w:rFonts w:ascii="Times New Roman" w:hAnsi="Times New Roman"/>
          <w:b/>
          <w:sz w:val="20"/>
          <w:szCs w:val="20"/>
          <w:lang w:val="tt-RU"/>
        </w:rPr>
        <w:t>.</w:t>
      </w:r>
    </w:p>
    <w:p w:rsidR="00C703E3" w:rsidRDefault="00D95800" w:rsidP="00C703E3">
      <w:pPr>
        <w:spacing w:line="240" w:lineRule="atLeast"/>
        <w:contextualSpacing/>
        <w:rPr>
          <w:rFonts w:ascii="Times New Roman" w:hAnsi="Times New Roman"/>
          <w:b/>
          <w:sz w:val="20"/>
          <w:szCs w:val="20"/>
          <w:lang w:val="tt-RU"/>
        </w:rPr>
      </w:pPr>
      <w:r w:rsidRPr="00A93AD1">
        <w:rPr>
          <w:rFonts w:ascii="Times New Roman" w:hAnsi="Times New Roman"/>
          <w:b/>
          <w:sz w:val="20"/>
          <w:szCs w:val="20"/>
          <w:lang w:val="tt-RU"/>
        </w:rPr>
        <w:tab/>
        <w:t>Тема.</w:t>
      </w:r>
      <w:r>
        <w:rPr>
          <w:rFonts w:ascii="Times New Roman" w:hAnsi="Times New Roman"/>
          <w:b/>
          <w:sz w:val="20"/>
          <w:szCs w:val="20"/>
          <w:lang w:val="tt-RU"/>
        </w:rPr>
        <w:t xml:space="preserve"> </w:t>
      </w:r>
      <w:r w:rsidRPr="00D95800">
        <w:rPr>
          <w:rFonts w:ascii="Times New Roman" w:hAnsi="Times New Roman"/>
          <w:sz w:val="20"/>
          <w:szCs w:val="20"/>
          <w:lang w:val="tt-RU"/>
        </w:rPr>
        <w:t>Комбинированные задачи по теме “Кислородосодержащие органические соединения”</w:t>
      </w:r>
      <w:r w:rsidRPr="00A93AD1">
        <w:rPr>
          <w:rFonts w:ascii="Times New Roman" w:hAnsi="Times New Roman"/>
          <w:sz w:val="20"/>
          <w:szCs w:val="20"/>
          <w:lang w:val="tt-RU"/>
        </w:rPr>
        <w:t xml:space="preserve">     </w:t>
      </w:r>
      <w:r w:rsidRPr="00A93AD1">
        <w:rPr>
          <w:rFonts w:ascii="Times New Roman" w:hAnsi="Times New Roman"/>
          <w:b/>
          <w:sz w:val="20"/>
          <w:szCs w:val="20"/>
          <w:lang w:val="tt-RU"/>
        </w:rPr>
        <w:t>(Записать в тетрадях)</w:t>
      </w:r>
    </w:p>
    <w:p w:rsidR="00C703E3" w:rsidRPr="00C703E3" w:rsidRDefault="00C703E3" w:rsidP="00C703E3">
      <w:pPr>
        <w:spacing w:line="240" w:lineRule="atLeast"/>
        <w:contextualSpacing/>
        <w:jc w:val="both"/>
        <w:rPr>
          <w:rFonts w:ascii="Times New Roman" w:hAnsi="Times New Roman"/>
          <w:sz w:val="20"/>
          <w:szCs w:val="20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ab/>
      </w:r>
      <w:r w:rsidRPr="00C703E3">
        <w:rPr>
          <w:rFonts w:ascii="Times New Roman" w:hAnsi="Times New Roman"/>
          <w:color w:val="000000"/>
          <w:sz w:val="24"/>
          <w:szCs w:val="24"/>
        </w:rPr>
        <w:t>Наша с вами задача вспомнить все изученные классы органических веществ относящихся к разделу кислородсодержащие вещества, характерные для них функциональные группы, названия, химические и физические свойства, основные области применения и на практике показать, как можно экспериментально распознать органические вещества. А выполнять нашу задачу мы будем, переходя от одного этапа к другому.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tt-RU" w:eastAsia="ru-RU"/>
        </w:rPr>
        <w:tab/>
      </w:r>
      <w:r w:rsidRPr="00C703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1-й этап Терминологический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 Вспомнить определения</w:t>
      </w:r>
    </w:p>
    <w:p w:rsidR="00C703E3" w:rsidRPr="00C703E3" w:rsidRDefault="00C703E3" w:rsidP="00C703E3">
      <w:pPr>
        <w:numPr>
          <w:ilvl w:val="0"/>
          <w:numId w:val="1"/>
        </w:numPr>
        <w:shd w:val="clear" w:color="auto" w:fill="FFFFFF"/>
        <w:spacing w:after="0" w:line="240" w:lineRule="auto"/>
        <w:ind w:left="243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спирты</w:t>
      </w:r>
    </w:p>
    <w:p w:rsidR="00C703E3" w:rsidRPr="00C703E3" w:rsidRDefault="00C703E3" w:rsidP="00C703E3">
      <w:pPr>
        <w:numPr>
          <w:ilvl w:val="0"/>
          <w:numId w:val="1"/>
        </w:numPr>
        <w:shd w:val="clear" w:color="auto" w:fill="FFFFFF"/>
        <w:spacing w:after="0" w:line="240" w:lineRule="auto"/>
        <w:ind w:left="243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функциональная группа</w:t>
      </w:r>
    </w:p>
    <w:p w:rsidR="00C703E3" w:rsidRPr="00C703E3" w:rsidRDefault="00C703E3" w:rsidP="00C703E3">
      <w:pPr>
        <w:numPr>
          <w:ilvl w:val="0"/>
          <w:numId w:val="1"/>
        </w:numPr>
        <w:shd w:val="clear" w:color="auto" w:fill="FFFFFF"/>
        <w:spacing w:after="0" w:line="240" w:lineRule="auto"/>
        <w:ind w:left="243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многоатомные спирты</w:t>
      </w:r>
    </w:p>
    <w:p w:rsidR="00C703E3" w:rsidRPr="00C703E3" w:rsidRDefault="00C703E3" w:rsidP="00C703E3">
      <w:pPr>
        <w:numPr>
          <w:ilvl w:val="0"/>
          <w:numId w:val="1"/>
        </w:numPr>
        <w:shd w:val="clear" w:color="auto" w:fill="FFFFFF"/>
        <w:spacing w:after="0" w:line="240" w:lineRule="auto"/>
        <w:ind w:left="243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фенолы</w:t>
      </w:r>
    </w:p>
    <w:p w:rsidR="00C703E3" w:rsidRPr="00C703E3" w:rsidRDefault="00C703E3" w:rsidP="00C703E3">
      <w:pPr>
        <w:numPr>
          <w:ilvl w:val="0"/>
          <w:numId w:val="1"/>
        </w:numPr>
        <w:shd w:val="clear" w:color="auto" w:fill="FFFFFF"/>
        <w:spacing w:after="0" w:line="240" w:lineRule="auto"/>
        <w:ind w:left="243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альдегиды</w:t>
      </w:r>
    </w:p>
    <w:p w:rsidR="00C703E3" w:rsidRPr="00C703E3" w:rsidRDefault="00C703E3" w:rsidP="00C703E3">
      <w:pPr>
        <w:numPr>
          <w:ilvl w:val="0"/>
          <w:numId w:val="1"/>
        </w:numPr>
        <w:shd w:val="clear" w:color="auto" w:fill="FFFFFF"/>
        <w:spacing w:after="0" w:line="240" w:lineRule="auto"/>
        <w:ind w:left="243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карбоновые кислоты</w:t>
      </w:r>
    </w:p>
    <w:p w:rsidR="00C703E3" w:rsidRPr="00C703E3" w:rsidRDefault="00C703E3" w:rsidP="00C703E3">
      <w:pPr>
        <w:numPr>
          <w:ilvl w:val="0"/>
          <w:numId w:val="1"/>
        </w:numPr>
        <w:shd w:val="clear" w:color="auto" w:fill="FFFFFF"/>
        <w:spacing w:after="0" w:line="240" w:lineRule="auto"/>
        <w:ind w:left="243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сложные эфиры</w:t>
      </w:r>
    </w:p>
    <w:p w:rsidR="00C703E3" w:rsidRPr="00C703E3" w:rsidRDefault="00C703E3" w:rsidP="00C703E3">
      <w:pPr>
        <w:numPr>
          <w:ilvl w:val="0"/>
          <w:numId w:val="1"/>
        </w:numPr>
        <w:shd w:val="clear" w:color="auto" w:fill="FFFFFF"/>
        <w:spacing w:after="0" w:line="240" w:lineRule="auto"/>
        <w:ind w:left="243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жиры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C703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C703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2-й этап  Номенклатурный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Назовите по систематической номенклатуре следующие вещества: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left="212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С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7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  б) 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-СООН;  в) 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-О-С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 г) 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-СО-СН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left="2120"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С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6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ОН; е) 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-СООН; ё) 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-СОО-С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ab/>
      </w:r>
      <w:r w:rsidRPr="00C703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3- этап  Практический   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 выполняют три дифференцированных задания: 1) составление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уравнений реакций по генетическим цепочкам; 2) решение задач; 3) написание структурных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 веществ по их названиям.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1 Задание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: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составьте схему взаимных переходов между классами углеводородов </w:t>
      </w:r>
      <w:r w:rsidRPr="00C703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1 </w:t>
      </w:r>
      <w:r w:rsidRPr="00C703E3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по выбору) 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I. 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2n+2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2n+1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COH→CnH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2n+1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COOH          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 ↓                                          ↓                          ↓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           CnH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2n+1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OH             R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1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-COOR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II. 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4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→HCOH→CH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Cl→C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6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COOCH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III. </w:t>
      </w:r>
      <w:proofErr w:type="spellStart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Этан→Этен→Этин→Бензол</w:t>
      </w:r>
      <w:proofErr w:type="spellEnd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 Фенол→ Пикриновая кислота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   ↓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            Этанол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IV. СН</w:t>
      </w:r>
      <w:proofErr w:type="gramStart"/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4</w:t>
      </w:r>
      <w:proofErr w:type="gramEnd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→С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6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→С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ОН→СН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СОН→СН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СООН→СН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СООNa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V. СaCO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→CaC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→C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2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5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-COH→CH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-COOH→CH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-COO-CH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vertAlign w:val="subscript"/>
          <w:lang w:eastAsia="ru-RU"/>
        </w:rPr>
        <w:t>3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2 Задание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решите задачу  (задачи различной сложности: </w:t>
      </w:r>
      <w:r w:rsidR="00372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2AE4" w:rsidRPr="00C703E3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∇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обозначены задачи, рассчитанные на слабоуспевающих ребят, </w:t>
      </w:r>
      <w:r w:rsidR="00372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2AE4">
        <w:rPr>
          <w:rFonts w:ascii="Cambria Math" w:eastAsia="Times New Roman" w:hAnsi="Cambria Math"/>
          <w:color w:val="000000"/>
          <w:sz w:val="24"/>
          <w:szCs w:val="24"/>
          <w:lang w:eastAsia="ru-RU"/>
        </w:rPr>
        <w:t xml:space="preserve">♡ 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обучающихся на «4» и </w:t>
      </w:r>
      <w:r w:rsidR="00372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372AE4"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 w:rsidR="00372AE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для учащихся, обучающихся на «5»)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∇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Определите молекулярную формулу вещества по данным количественного анализа.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Массовая доля элементов в нем соответственно составляет: водорода 0,090; углерода 0,550;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кислорода 0,360.Относительная плотность вещества по водороду 22.</w:t>
      </w:r>
    </w:p>
    <w:p w:rsidR="00C703E3" w:rsidRPr="00C703E3" w:rsidRDefault="00372AE4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Cambria Math" w:eastAsia="Times New Roman" w:hAnsi="Cambria Math"/>
          <w:color w:val="000000"/>
          <w:sz w:val="24"/>
          <w:szCs w:val="24"/>
          <w:lang w:eastAsia="ru-RU"/>
        </w:rPr>
        <w:t>♡</w:t>
      </w:r>
      <w:r w:rsidR="00C703E3"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3.Какова масса безводной уксусной кислоты, полученной из 100 г. </w:t>
      </w:r>
      <w:proofErr w:type="gramStart"/>
      <w:r w:rsidR="00C703E3"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технического</w:t>
      </w:r>
      <w:proofErr w:type="gramEnd"/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карбида кальция, массовая доля примесей в котором составляет 4%.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*5. Вычислите массы продуктов реакции, которые образуются при нагревании 100 г этанола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56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 160 г бромида натрия в присутствии серной кислоты. Назовите продукты реакции.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3 Задание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 напишите структурные формулы веществ по их названиям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а) пропанол-2;        б) 2-метилбутаналь;                в) пропанон-2 (ацетон);        г) </w:t>
      </w:r>
      <w:proofErr w:type="spellStart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пентановая</w:t>
      </w:r>
      <w:proofErr w:type="spellEnd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кислота;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е) этиловый эфир метановой кислоты;        ё) 1,2,3-пропантриол (глицерин);        ж) фенол.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4-й </w:t>
      </w:r>
      <w:r w:rsidR="00372AE4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  <w:r w:rsidRPr="00C703E3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этап Химический кроссворд</w:t>
      </w: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C703E3" w:rsidRPr="00C703E3" w:rsidRDefault="00372AE4" w:rsidP="00C43D01">
      <w:pPr>
        <w:shd w:val="clear" w:color="auto" w:fill="FFFFFF"/>
        <w:spacing w:after="0" w:line="240" w:lineRule="auto"/>
        <w:ind w:right="12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703E3"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Ключевое слово – название одного из кислородсодержащих органических веществ. </w:t>
      </w:r>
      <w:r w:rsidR="00C43D0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Углевод, содержащийся в виноградном соке</w:t>
      </w:r>
      <w:r w:rsidR="00C43D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Класс органических веществ, получаемый окислением спиртов</w:t>
      </w:r>
      <w:r w:rsidR="00C43D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3.Двухатомный спирт</w:t>
      </w:r>
      <w:r w:rsidR="00C43D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Соль уксусной кислоты</w:t>
      </w:r>
      <w:r w:rsidR="00C43D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Ученый, открывший реакцию получения уксу</w:t>
      </w:r>
      <w:r w:rsidR="00C43D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сного альдегида из ацетона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Углевод, изомер глюкозы</w:t>
      </w:r>
      <w:r w:rsidR="00C43D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C703E3" w:rsidRPr="00C703E3" w:rsidRDefault="00C703E3" w:rsidP="00C703E3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Класс органических веществ, молекулы которых содержат </w:t>
      </w:r>
      <w:proofErr w:type="spellStart"/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гидроксогруппу</w:t>
      </w:r>
      <w:proofErr w:type="spellEnd"/>
      <w:r w:rsidR="00C43D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D95800" w:rsidRPr="00C43D01" w:rsidRDefault="00C703E3" w:rsidP="00C43D01">
      <w:pPr>
        <w:shd w:val="clear" w:color="auto" w:fill="FFFFFF"/>
        <w:spacing w:after="0" w:line="240" w:lineRule="auto"/>
        <w:ind w:right="-85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703E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Сильный антисептик, который называют карболовой кислотой</w:t>
      </w:r>
      <w:r w:rsidR="00C43D0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sectPr w:rsidR="00D95800" w:rsidRPr="00C43D01" w:rsidSect="00C703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17F28"/>
    <w:multiLevelType w:val="multilevel"/>
    <w:tmpl w:val="027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6D"/>
    <w:rsid w:val="00041221"/>
    <w:rsid w:val="00372AE4"/>
    <w:rsid w:val="003E34E5"/>
    <w:rsid w:val="00804E4F"/>
    <w:rsid w:val="009F7F6D"/>
    <w:rsid w:val="00BE3A6D"/>
    <w:rsid w:val="00C43D01"/>
    <w:rsid w:val="00C703E3"/>
    <w:rsid w:val="00D9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73C4F-0261-4587-A095-1BFCD636B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2020-03-26T11:23:00Z</dcterms:created>
  <dcterms:modified xsi:type="dcterms:W3CDTF">2020-03-28T15:05:00Z</dcterms:modified>
</cp:coreProperties>
</file>